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2A9F" w14:textId="77777777" w:rsidR="004D03BD" w:rsidRPr="004D03BD" w:rsidRDefault="004D03BD" w:rsidP="004D03BD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D03BD">
        <w:rPr>
          <w:rFonts w:ascii="Arial" w:hAnsi="Arial" w:cs="Arial"/>
          <w:b/>
          <w:sz w:val="24"/>
          <w:szCs w:val="24"/>
        </w:rPr>
        <w:t>D E C L A R A Ç Ã O</w:t>
      </w:r>
    </w:p>
    <w:p w14:paraId="681DF273" w14:textId="77777777" w:rsidR="004D03BD" w:rsidRPr="004D03BD" w:rsidRDefault="004D03BD" w:rsidP="004D03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FEB0AB4" w14:textId="77777777" w:rsidR="004D03BD" w:rsidRPr="004D03BD" w:rsidRDefault="004D03BD" w:rsidP="004D03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7068EEE" w14:textId="179EEFAD" w:rsidR="004D03BD" w:rsidRDefault="00F57628" w:rsidP="004D03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(</w:t>
      </w:r>
      <w:proofErr w:type="spellStart"/>
      <w:r w:rsidR="004D03BD" w:rsidRPr="004D03BD">
        <w:rPr>
          <w:rFonts w:ascii="Arial" w:hAnsi="Arial" w:cs="Arial"/>
          <w:sz w:val="24"/>
          <w:szCs w:val="24"/>
        </w:rPr>
        <w:t>mos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4D03BD" w:rsidRPr="004D03BD">
        <w:rPr>
          <w:rFonts w:ascii="Arial" w:hAnsi="Arial" w:cs="Arial"/>
          <w:sz w:val="24"/>
          <w:szCs w:val="24"/>
        </w:rPr>
        <w:t>, para os devidos fins, que</w:t>
      </w:r>
      <w:r w:rsidR="00B17FDB">
        <w:rPr>
          <w:rFonts w:ascii="Arial" w:hAnsi="Arial" w:cs="Arial"/>
          <w:sz w:val="24"/>
          <w:szCs w:val="24"/>
        </w:rPr>
        <w:t>,</w:t>
      </w:r>
      <w:r w:rsidR="004D03BD" w:rsidRPr="004D03BD">
        <w:rPr>
          <w:rFonts w:ascii="Arial" w:hAnsi="Arial" w:cs="Arial"/>
          <w:sz w:val="24"/>
          <w:szCs w:val="24"/>
        </w:rPr>
        <w:t xml:space="preserve"> para a realização do estudo que serviu de base para a elaboração do manuscrito intitulado 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4D03BD" w:rsidRPr="004D03BD">
        <w:rPr>
          <w:rFonts w:ascii="Arial" w:hAnsi="Arial" w:cs="Arial"/>
          <w:sz w:val="24"/>
          <w:szCs w:val="24"/>
        </w:rPr>
        <w:t>de autoria</w:t>
      </w:r>
      <w:r>
        <w:rPr>
          <w:rFonts w:ascii="Arial" w:hAnsi="Arial" w:cs="Arial"/>
          <w:sz w:val="24"/>
          <w:szCs w:val="24"/>
        </w:rPr>
        <w:t xml:space="preserve"> </w:t>
      </w:r>
      <w:r w:rsidR="004D03BD" w:rsidRPr="004D03BD">
        <w:rPr>
          <w:rFonts w:ascii="Arial" w:hAnsi="Arial" w:cs="Arial"/>
          <w:sz w:val="24"/>
          <w:szCs w:val="24"/>
        </w:rPr>
        <w:t>de___________________________________________________________, foram observados</w:t>
      </w:r>
      <w:r w:rsidR="00B17FDB">
        <w:rPr>
          <w:rFonts w:ascii="Arial" w:hAnsi="Arial" w:cs="Arial"/>
          <w:sz w:val="24"/>
          <w:szCs w:val="24"/>
        </w:rPr>
        <w:t xml:space="preserve">: </w:t>
      </w:r>
      <w:r w:rsidR="00B17FDB" w:rsidRPr="00B17FDB">
        <w:rPr>
          <w:rFonts w:ascii="Arial" w:hAnsi="Arial" w:cs="Arial"/>
          <w:b/>
          <w:sz w:val="24"/>
          <w:szCs w:val="24"/>
        </w:rPr>
        <w:t>a)</w:t>
      </w:r>
      <w:r w:rsidR="00B17FDB">
        <w:rPr>
          <w:rFonts w:ascii="Arial" w:hAnsi="Arial" w:cs="Arial"/>
          <w:sz w:val="24"/>
          <w:szCs w:val="24"/>
        </w:rPr>
        <w:t xml:space="preserve"> </w:t>
      </w:r>
      <w:r w:rsidR="00B17FDB" w:rsidRPr="00BF7B1A">
        <w:rPr>
          <w:rFonts w:ascii="Arial" w:hAnsi="Arial" w:cs="Arial"/>
          <w:sz w:val="24"/>
          <w:szCs w:val="24"/>
        </w:rPr>
        <w:t>os procedimentos de idoneidade relativos ao uso da propriedade intelectual de terceiros</w:t>
      </w:r>
      <w:r w:rsidR="00B17FDB">
        <w:rPr>
          <w:rFonts w:ascii="Arial" w:hAnsi="Arial" w:cs="Arial"/>
          <w:sz w:val="24"/>
          <w:szCs w:val="24"/>
        </w:rPr>
        <w:t xml:space="preserve">; </w:t>
      </w:r>
      <w:r w:rsidR="00B17FDB" w:rsidRPr="00B17FDB">
        <w:rPr>
          <w:rFonts w:ascii="Arial" w:hAnsi="Arial" w:cs="Arial"/>
          <w:b/>
          <w:sz w:val="24"/>
          <w:szCs w:val="24"/>
        </w:rPr>
        <w:t>b)</w:t>
      </w:r>
      <w:r w:rsidR="00B17FDB">
        <w:rPr>
          <w:rFonts w:ascii="Arial" w:hAnsi="Arial" w:cs="Arial"/>
          <w:sz w:val="24"/>
          <w:szCs w:val="24"/>
        </w:rPr>
        <w:t xml:space="preserve"> </w:t>
      </w:r>
      <w:r w:rsidR="004D03BD" w:rsidRPr="004D03BD">
        <w:rPr>
          <w:rFonts w:ascii="Arial" w:hAnsi="Arial" w:cs="Arial"/>
          <w:sz w:val="24"/>
          <w:szCs w:val="24"/>
        </w:rPr>
        <w:t>os princípios e preceitos éticos que norteiam a pesquisa com seres humanos</w:t>
      </w:r>
      <w:r>
        <w:rPr>
          <w:rFonts w:ascii="Arial" w:hAnsi="Arial" w:cs="Arial"/>
          <w:sz w:val="24"/>
          <w:szCs w:val="24"/>
        </w:rPr>
        <w:t>, assim como o art. 16 do Código de Ética Profissional do Psicólogo</w:t>
      </w:r>
      <w:r w:rsidR="004D03BD" w:rsidRPr="004D03BD">
        <w:rPr>
          <w:rFonts w:ascii="Arial" w:hAnsi="Arial" w:cs="Arial"/>
          <w:sz w:val="24"/>
          <w:szCs w:val="24"/>
        </w:rPr>
        <w:t>.</w:t>
      </w:r>
      <w:r w:rsidR="00B17FDB">
        <w:rPr>
          <w:rFonts w:ascii="Arial" w:hAnsi="Arial" w:cs="Arial"/>
          <w:sz w:val="24"/>
          <w:szCs w:val="24"/>
        </w:rPr>
        <w:t xml:space="preserve"> Ressalta-se que</w:t>
      </w:r>
      <w:r w:rsidR="004D03BD" w:rsidRPr="004D03BD">
        <w:rPr>
          <w:rFonts w:ascii="Arial" w:hAnsi="Arial" w:cs="Arial"/>
          <w:sz w:val="24"/>
          <w:szCs w:val="24"/>
        </w:rPr>
        <w:t xml:space="preserve"> a participação dos pesquisados foi voluntária e não resultou em qualquer consequência danosa para eles. </w:t>
      </w:r>
      <w:r w:rsidR="00B17FDB">
        <w:rPr>
          <w:rFonts w:ascii="Arial" w:hAnsi="Arial" w:cs="Arial"/>
          <w:sz w:val="24"/>
          <w:szCs w:val="24"/>
        </w:rPr>
        <w:t>Finalmente,</w:t>
      </w:r>
      <w:r w:rsidR="004D03BD" w:rsidRPr="004D03BD">
        <w:rPr>
          <w:rFonts w:ascii="Arial" w:hAnsi="Arial" w:cs="Arial"/>
          <w:sz w:val="24"/>
          <w:szCs w:val="24"/>
        </w:rPr>
        <w:t xml:space="preserve"> assegurou-se o anonimato dos participantes, e os dados foram analisados de forma a não permitir su</w:t>
      </w:r>
      <w:r>
        <w:rPr>
          <w:rFonts w:ascii="Arial" w:hAnsi="Arial" w:cs="Arial"/>
          <w:sz w:val="24"/>
          <w:szCs w:val="24"/>
        </w:rPr>
        <w:t>a identificação individualizada</w:t>
      </w:r>
      <w:r w:rsidR="004D03BD" w:rsidRPr="004D03BD">
        <w:rPr>
          <w:rFonts w:ascii="Arial" w:hAnsi="Arial" w:cs="Arial"/>
          <w:sz w:val="24"/>
          <w:szCs w:val="24"/>
        </w:rPr>
        <w:t>.</w:t>
      </w:r>
    </w:p>
    <w:p w14:paraId="6A5CC372" w14:textId="4AAEADDA" w:rsidR="000C7921" w:rsidRPr="004D03BD" w:rsidRDefault="000C7921" w:rsidP="004D03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também que o manuscrito não foi submetido previamente a nenhuma outra revista/jornal científico.</w:t>
      </w:r>
    </w:p>
    <w:p w14:paraId="31A61DBF" w14:textId="77777777" w:rsidR="004D03BD" w:rsidRPr="004D03BD" w:rsidRDefault="004D03BD" w:rsidP="004D03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CD007B2" w14:textId="77777777" w:rsidR="004D03BD" w:rsidRPr="004D03BD" w:rsidRDefault="004D03BD" w:rsidP="004D03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3C4134D" w14:textId="77777777" w:rsidR="004D03BD" w:rsidRPr="004D03BD" w:rsidRDefault="004D03BD" w:rsidP="004D03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D03BD">
        <w:rPr>
          <w:rFonts w:ascii="Arial" w:hAnsi="Arial" w:cs="Arial"/>
          <w:sz w:val="24"/>
          <w:szCs w:val="24"/>
        </w:rPr>
        <w:t>Local e data</w:t>
      </w:r>
    </w:p>
    <w:p w14:paraId="0462B233" w14:textId="77777777" w:rsidR="00F57628" w:rsidRDefault="00F57628" w:rsidP="004D03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95B0E97" w14:textId="77777777" w:rsidR="00F57628" w:rsidRDefault="00F57628" w:rsidP="004D03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425506E" w14:textId="77777777" w:rsidR="004D03BD" w:rsidRPr="004D03BD" w:rsidRDefault="004D03BD" w:rsidP="004D03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D03BD">
        <w:rPr>
          <w:rFonts w:ascii="Arial" w:hAnsi="Arial" w:cs="Arial"/>
          <w:sz w:val="24"/>
          <w:szCs w:val="24"/>
        </w:rPr>
        <w:t>Assinatura de todos os autores</w:t>
      </w:r>
    </w:p>
    <w:p w14:paraId="568B7589" w14:textId="77777777" w:rsidR="004D03BD" w:rsidRPr="007E25B9" w:rsidRDefault="004D03BD" w:rsidP="004D03BD">
      <w:pPr>
        <w:spacing w:line="360" w:lineRule="auto"/>
        <w:contextualSpacing/>
        <w:jc w:val="both"/>
      </w:pPr>
    </w:p>
    <w:p w14:paraId="4E46C3E5" w14:textId="77777777" w:rsidR="00023EE2" w:rsidRPr="00DC4768" w:rsidRDefault="00023EE2" w:rsidP="00023EE2">
      <w:pPr>
        <w:jc w:val="center"/>
        <w:rPr>
          <w:rFonts w:ascii="Arial" w:hAnsi="Arial" w:cs="Arial"/>
          <w:sz w:val="23"/>
          <w:szCs w:val="23"/>
        </w:rPr>
      </w:pPr>
    </w:p>
    <w:sectPr w:rsidR="00023EE2" w:rsidRPr="00DC4768" w:rsidSect="00EC27F3">
      <w:headerReference w:type="default" r:id="rId8"/>
      <w:footerReference w:type="default" r:id="rId9"/>
      <w:pgSz w:w="11906" w:h="16838" w:code="9"/>
      <w:pgMar w:top="1858" w:right="1134" w:bottom="1134" w:left="1418" w:header="454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00FC5" w14:textId="77777777" w:rsidR="002872E0" w:rsidRDefault="002872E0" w:rsidP="00722F39">
      <w:r>
        <w:separator/>
      </w:r>
    </w:p>
  </w:endnote>
  <w:endnote w:type="continuationSeparator" w:id="0">
    <w:p w14:paraId="627F7585" w14:textId="77777777" w:rsidR="002872E0" w:rsidRDefault="002872E0" w:rsidP="0072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65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375E" w14:textId="77777777" w:rsidR="00722F39" w:rsidRPr="00235FE5" w:rsidRDefault="00157080" w:rsidP="00157080">
    <w:pPr>
      <w:pStyle w:val="Rodap"/>
      <w:ind w:left="2340" w:firstLine="212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EEB800D" wp14:editId="0B9C5D0D">
              <wp:simplePos x="0" y="0"/>
              <wp:positionH relativeFrom="column">
                <wp:posOffset>-167005</wp:posOffset>
              </wp:positionH>
              <wp:positionV relativeFrom="paragraph">
                <wp:posOffset>55245</wp:posOffset>
              </wp:positionV>
              <wp:extent cx="6038850" cy="971550"/>
              <wp:effectExtent l="0" t="0" r="0" b="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2F2F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B8CCE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A6589" w14:textId="77777777" w:rsidR="00157080" w:rsidRDefault="00157080" w:rsidP="00157080">
                          <w:pPr>
                            <w:pStyle w:val="Rodap"/>
                            <w:pBdr>
                              <w:top w:val="single" w:sz="4" w:space="1" w:color="A5A5A5"/>
                            </w:pBdr>
                            <w:spacing w:line="360" w:lineRule="auto"/>
                            <w:rPr>
                              <w:rFonts w:ascii="Calibri" w:hAnsi="Calibri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0C05F9E3" w14:textId="77777777" w:rsidR="00157080" w:rsidRPr="00157080" w:rsidRDefault="00F22C44" w:rsidP="00157080">
                          <w:pPr>
                            <w:pStyle w:val="Rodap"/>
                            <w:pBdr>
                              <w:top w:val="single" w:sz="4" w:space="1" w:color="A5A5A5"/>
                            </w:pBdr>
                            <w:spacing w:line="360" w:lineRule="auto"/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</w:pPr>
                          <w:r w:rsidRPr="00157080">
                            <w:rPr>
                              <w:rFonts w:ascii="Calibri" w:hAnsi="Calibri"/>
                              <w:b/>
                              <w:color w:val="595959"/>
                              <w:sz w:val="16"/>
                              <w:szCs w:val="16"/>
                            </w:rPr>
                            <w:t xml:space="preserve">SEDE – </w:t>
                          </w:r>
                          <w:r w:rsidRPr="00157080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Rua Professor Bayer Filho, 110, Coqueiros, Florianópolis, CEP 88080-300 – (48) 3244-4826 – </w:t>
                          </w:r>
                          <w:hyperlink r:id="rId1" w:history="1">
                            <w:r w:rsidR="00157080" w:rsidRPr="00157080">
                              <w:rPr>
                                <w:rStyle w:val="Hyperlink"/>
                                <w:rFonts w:ascii="Calibri" w:hAnsi="Calibri"/>
                                <w:sz w:val="16"/>
                                <w:szCs w:val="16"/>
                              </w:rPr>
                              <w:t>crp12@crpsc.org.br|</w:t>
                            </w:r>
                          </w:hyperlink>
                        </w:p>
                        <w:p w14:paraId="5C502705" w14:textId="77777777" w:rsidR="00157080" w:rsidRDefault="00157080" w:rsidP="00157080">
                          <w:pPr>
                            <w:pStyle w:val="Rodap"/>
                            <w:pBdr>
                              <w:top w:val="single" w:sz="4" w:space="1" w:color="A5A5A5"/>
                            </w:pBdr>
                            <w:spacing w:line="360" w:lineRule="auto"/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</w:pPr>
                          <w:r w:rsidRPr="00316B0A">
                            <w:rPr>
                              <w:rFonts w:ascii="Calibri" w:hAnsi="Calibri"/>
                              <w:b/>
                              <w:color w:val="595959"/>
                              <w:sz w:val="16"/>
                              <w:szCs w:val="16"/>
                            </w:rPr>
                            <w:t>SUBSEDE NORTE</w:t>
                          </w:r>
                          <w:r w:rsidRPr="00932092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C162C1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>Rua Mario Lobo, 61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, Sala 905/906, </w:t>
                          </w:r>
                          <w:r w:rsidRPr="00C162C1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C162C1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>Joinville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C162C1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>CEP: 89201-330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162C1">
                            <w:rPr>
                              <w:rFonts w:ascii="Calibri" w:hAnsi="Calibri" w:cs="Arial"/>
                              <w:b/>
                              <w:color w:val="595959"/>
                              <w:sz w:val="16"/>
                              <w:szCs w:val="16"/>
                            </w:rPr>
                            <w:t>–</w:t>
                          </w:r>
                          <w:r w:rsidRPr="00C162C1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 (47) 3202-7421 </w:t>
                          </w:r>
                          <w:r w:rsidRPr="00C162C1">
                            <w:rPr>
                              <w:rFonts w:ascii="Calibri" w:hAnsi="Calibri" w:cs="Arial"/>
                              <w:b/>
                              <w:color w:val="595959"/>
                              <w:sz w:val="16"/>
                              <w:szCs w:val="16"/>
                            </w:rPr>
                            <w:t xml:space="preserve">– </w:t>
                          </w:r>
                          <w:hyperlink r:id="rId2" w:history="1">
                            <w:r w:rsidRPr="00D44CC1">
                              <w:rPr>
                                <w:rStyle w:val="Hyperlink"/>
                                <w:rFonts w:ascii="Calibri" w:hAnsi="Calibri"/>
                                <w:sz w:val="16"/>
                                <w:szCs w:val="16"/>
                              </w:rPr>
                              <w:t>norte@crpsc.org.br|</w:t>
                            </w:r>
                          </w:hyperlink>
                        </w:p>
                        <w:p w14:paraId="09F5D571" w14:textId="77777777" w:rsidR="00157080" w:rsidRDefault="00157080" w:rsidP="00157080">
                          <w:pPr>
                            <w:pStyle w:val="Rodap"/>
                            <w:pBdr>
                              <w:top w:val="single" w:sz="4" w:space="1" w:color="A5A5A5"/>
                            </w:pBdr>
                            <w:spacing w:line="360" w:lineRule="auto"/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</w:pPr>
                          <w:r w:rsidRPr="00316B0A">
                            <w:rPr>
                              <w:rFonts w:ascii="Calibri" w:hAnsi="Calibri"/>
                              <w:b/>
                              <w:color w:val="595959"/>
                              <w:sz w:val="16"/>
                              <w:szCs w:val="16"/>
                            </w:rPr>
                            <w:t>SUBSEDE SUL</w:t>
                          </w:r>
                          <w:r w:rsidRPr="00932092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 – Rua Henrique Lage, 267, Sala 02, Ed. João </w:t>
                          </w:r>
                          <w:proofErr w:type="spellStart"/>
                          <w:r w:rsidRPr="00932092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>Benedet</w:t>
                          </w:r>
                          <w:proofErr w:type="spellEnd"/>
                          <w:r w:rsidRPr="00932092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, Centro, Criciúma, CEP </w:t>
                          </w:r>
                          <w:r w:rsidRPr="00157080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>88801-010 –</w:t>
                          </w:r>
                          <w:r w:rsidRPr="00932092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 (48) 2102-7091 </w:t>
                          </w:r>
                          <w:r w:rsidRPr="00157080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3" w:history="1">
                            <w:r w:rsidRPr="00D44CC1">
                              <w:rPr>
                                <w:rStyle w:val="Hyperlink"/>
                                <w:rFonts w:ascii="Calibri" w:hAnsi="Calibri"/>
                                <w:sz w:val="16"/>
                                <w:szCs w:val="16"/>
                              </w:rPr>
                              <w:t>sul@crpsc.org.br|</w:t>
                            </w:r>
                          </w:hyperlink>
                        </w:p>
                        <w:p w14:paraId="370A15BC" w14:textId="77777777" w:rsidR="00157080" w:rsidRDefault="00157080" w:rsidP="00157080">
                          <w:pPr>
                            <w:pStyle w:val="Rodap"/>
                            <w:pBdr>
                              <w:top w:val="single" w:sz="4" w:space="1" w:color="A5A5A5"/>
                            </w:pBdr>
                            <w:spacing w:line="360" w:lineRule="auto"/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</w:pPr>
                          <w:r w:rsidRPr="00316B0A">
                            <w:rPr>
                              <w:rFonts w:ascii="Calibri" w:hAnsi="Calibri"/>
                              <w:b/>
                              <w:color w:val="595959"/>
                              <w:sz w:val="16"/>
                              <w:szCs w:val="16"/>
                            </w:rPr>
                            <w:t>SUBSEDE OESTE</w:t>
                          </w:r>
                          <w:r w:rsidRPr="00932092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 – Av. Porto Alegre, 427-D, Sala 802, Ed. </w:t>
                          </w:r>
                          <w:proofErr w:type="spellStart"/>
                          <w:r w:rsidRPr="00932092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>Lázio</w:t>
                          </w:r>
                          <w:proofErr w:type="spellEnd"/>
                          <w:r w:rsidRPr="00932092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, Centro, </w:t>
                          </w:r>
                          <w:proofErr w:type="gramStart"/>
                          <w:r w:rsidRPr="00932092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>Chapecó,  CEP</w:t>
                          </w:r>
                          <w:proofErr w:type="gramEnd"/>
                          <w:r w:rsidRPr="00932092"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 89802-130 – (49) 3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  <w:t xml:space="preserve">304-0388 –  </w:t>
                          </w:r>
                          <w:hyperlink r:id="rId4" w:history="1">
                            <w:r w:rsidRPr="00D44CC1">
                              <w:rPr>
                                <w:rStyle w:val="Hyperlink"/>
                                <w:rFonts w:ascii="Calibri" w:hAnsi="Calibri"/>
                                <w:sz w:val="16"/>
                                <w:szCs w:val="16"/>
                              </w:rPr>
                              <w:t>oeste@crpsc.org.br|</w:t>
                            </w:r>
                          </w:hyperlink>
                        </w:p>
                        <w:p w14:paraId="18F0A44B" w14:textId="77777777" w:rsidR="00157080" w:rsidRPr="00316B0A" w:rsidRDefault="00157080" w:rsidP="00157080">
                          <w:pPr>
                            <w:pStyle w:val="Rodap"/>
                            <w:pBdr>
                              <w:top w:val="single" w:sz="4" w:space="1" w:color="A5A5A5"/>
                            </w:pBdr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62DB804D" w14:textId="77777777" w:rsidR="00157080" w:rsidRPr="00316B0A" w:rsidRDefault="00157080" w:rsidP="00157080">
                          <w:pPr>
                            <w:pStyle w:val="Rodap"/>
                            <w:pBdr>
                              <w:top w:val="single" w:sz="4" w:space="1" w:color="A5A5A5"/>
                            </w:pBdr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19D5E683" w14:textId="77777777" w:rsidR="00157080" w:rsidRPr="00C162C1" w:rsidRDefault="00157080" w:rsidP="00157080">
                          <w:pPr>
                            <w:pStyle w:val="Rodap"/>
                            <w:pBdr>
                              <w:top w:val="single" w:sz="4" w:space="1" w:color="A5A5A5"/>
                            </w:pBdr>
                            <w:rPr>
                              <w:rFonts w:ascii="Calibri" w:hAnsi="Calibri"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3DF8EF94" w14:textId="77777777" w:rsidR="00157080" w:rsidRDefault="00157080" w:rsidP="00F22C44">
                          <w:pPr>
                            <w:pStyle w:val="Rodap"/>
                            <w:pBdr>
                              <w:top w:val="single" w:sz="4" w:space="1" w:color="A5A5A5"/>
                            </w:pBdr>
                            <w:rPr>
                              <w:rFonts w:ascii="Calibri" w:hAnsi="Calibri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120BDF41" w14:textId="77777777" w:rsidR="00157080" w:rsidRPr="00157080" w:rsidRDefault="00157080" w:rsidP="00F22C44">
                          <w:pPr>
                            <w:pStyle w:val="Rodap"/>
                            <w:pBdr>
                              <w:top w:val="single" w:sz="4" w:space="1" w:color="A5A5A5"/>
                            </w:pBdr>
                            <w:rPr>
                              <w:rFonts w:ascii="Calibri" w:hAnsi="Calibri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6C8075F6" w14:textId="77777777" w:rsidR="00F22C44" w:rsidRDefault="00F22C44" w:rsidP="00316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B800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3.15pt;margin-top:4.35pt;width:475.5pt;height:7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vzl3gEAAKEDAAAOAAAAZHJzL2Uyb0RvYy54bWysU9tu2zAMfR+wfxD0vtjOkjY14hRdiw4D&#10;ugvQ9QNkWYqF2aJGKbGzrx8lp2m2vg17EXjzIc8hvb4e+47tFXoDtuLFLOdMWQmNsduKP32/f7fi&#10;zAdhG9GBVRU/KM+vN2/frAdXqjm00DUKGYFYXw6u4m0IrswyL1vVCz8DpywlNWAvArm4zRoUA6H3&#10;XTbP84tsAGwcglTeU/RuSvJNwtdayfBVa68C6ypOs4X0Ynrr+GabtSi3KFxr5HEM8Q9T9MJYanqC&#10;uhNBsB2aV1C9kQgedJhJ6DPQ2kiVOBCbIv+LzWMrnEpcSBzvTjL5/wcrv+wf3TdkYfwAIy0wkfDu&#10;AeQPzyzctsJu1Q0iDK0SDTUuomTZ4Hx5/DRK7UsfQerhMzS0ZLELkIBGjX1UhXgyQqcFHE6iqzEw&#10;ScGL/P1qtaSUpNzVZbEkO7YQ5fPXDn34qKBn0ag40lITutg/+DCVPpfEZhbuTdelxXb2jwBhxkia&#10;Pg48jR7GeqTqyKKG5kA8EKY7obsmowX8xdlAN1Jx/3MnUHHWfbKkxVWxWMSjSs5ieTknB88z9XlG&#10;WElQFQ+cTeZtmA5x59BsW+o0qW/hhvTTJlF7meo4N91BEud4s/HQzv1U9fJnbX4DAAD//wMAUEsD&#10;BBQABgAIAAAAIQBGvexU3wAAAAkBAAAPAAAAZHJzL2Rvd25yZXYueG1sTI/BTsMwDIbvSLxDZCRu&#10;W9pu6kppOiEQBw4ctvEAWeO13RqnSrKt4+kxJ7jZ+j/9/lytJzuIC/rQO1KQzhMQSI0zPbUKvnbv&#10;swJEiJqMHhyhghsGWNf3d5UujbvSBi/b2AouoVBqBV2MYyllaDq0OszdiMTZwXmrI6++lcbrK5fb&#10;QWZJkkure+ILnR7xtcPmtD1bBTufFLfNIV2+LT77j3F038ZNR6UeH6aXZxARp/gHw68+q0PNTnt3&#10;JhPEoGCW5QtGFRQrEJw/ZUse9gzm6QpkXcn/H9Q/AAAA//8DAFBLAQItABQABgAIAAAAIQC2gziS&#10;/gAAAOEBAAATAAAAAAAAAAAAAAAAAAAAAABbQ29udGVudF9UeXBlc10ueG1sUEsBAi0AFAAGAAgA&#10;AAAhADj9If/WAAAAlAEAAAsAAAAAAAAAAAAAAAAALwEAAF9yZWxzLy5yZWxzUEsBAi0AFAAGAAgA&#10;AAAhALoy/OXeAQAAoQMAAA4AAAAAAAAAAAAAAAAALgIAAGRycy9lMm9Eb2MueG1sUEsBAi0AFAAG&#10;AAgAAAAhAEa97FTfAAAACQEAAA8AAAAAAAAAAAAAAAAAOAQAAGRycy9kb3ducmV2LnhtbFBLBQYA&#10;AAAABAAEAPMAAABEBQAAAAA=&#10;" filled="f" fillcolor="#f2f2f2" stroked="f" strokecolor="#b8cce4">
              <v:textbox>
                <w:txbxContent>
                  <w:p w14:paraId="08AA6589" w14:textId="77777777" w:rsidR="00157080" w:rsidRDefault="00157080" w:rsidP="00157080">
                    <w:pPr>
                      <w:pStyle w:val="Rodap"/>
                      <w:pBdr>
                        <w:top w:val="single" w:sz="4" w:space="1" w:color="A5A5A5"/>
                      </w:pBdr>
                      <w:spacing w:line="360" w:lineRule="auto"/>
                      <w:rPr>
                        <w:rFonts w:ascii="Calibri" w:hAnsi="Calibri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0C05F9E3" w14:textId="77777777" w:rsidR="00157080" w:rsidRPr="00157080" w:rsidRDefault="00F22C44" w:rsidP="00157080">
                    <w:pPr>
                      <w:pStyle w:val="Rodap"/>
                      <w:pBdr>
                        <w:top w:val="single" w:sz="4" w:space="1" w:color="A5A5A5"/>
                      </w:pBdr>
                      <w:spacing w:line="360" w:lineRule="auto"/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</w:pPr>
                    <w:r w:rsidRPr="00157080">
                      <w:rPr>
                        <w:rFonts w:ascii="Calibri" w:hAnsi="Calibri"/>
                        <w:b/>
                        <w:color w:val="595959"/>
                        <w:sz w:val="16"/>
                        <w:szCs w:val="16"/>
                      </w:rPr>
                      <w:t xml:space="preserve">SEDE – </w:t>
                    </w:r>
                    <w:r w:rsidRPr="00157080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Rua Professor Bayer Filho, 110, Coqueiros, Florianópolis, CEP 88080-300 – (48) 3244-4826 – </w:t>
                    </w:r>
                    <w:hyperlink r:id="rId5" w:history="1">
                      <w:r w:rsidR="00157080" w:rsidRPr="00157080">
                        <w:rPr>
                          <w:rStyle w:val="Hyperlink"/>
                          <w:rFonts w:ascii="Calibri" w:hAnsi="Calibri"/>
                          <w:sz w:val="16"/>
                          <w:szCs w:val="16"/>
                        </w:rPr>
                        <w:t>crp12@crpsc.org.br|</w:t>
                      </w:r>
                    </w:hyperlink>
                  </w:p>
                  <w:p w14:paraId="5C502705" w14:textId="77777777" w:rsidR="00157080" w:rsidRDefault="00157080" w:rsidP="00157080">
                    <w:pPr>
                      <w:pStyle w:val="Rodap"/>
                      <w:pBdr>
                        <w:top w:val="single" w:sz="4" w:space="1" w:color="A5A5A5"/>
                      </w:pBdr>
                      <w:spacing w:line="360" w:lineRule="auto"/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</w:pPr>
                    <w:r w:rsidRPr="00316B0A">
                      <w:rPr>
                        <w:rFonts w:ascii="Calibri" w:hAnsi="Calibri"/>
                        <w:b/>
                        <w:color w:val="595959"/>
                        <w:sz w:val="16"/>
                        <w:szCs w:val="16"/>
                      </w:rPr>
                      <w:t>SUBSEDE NORTE</w:t>
                    </w:r>
                    <w:r w:rsidRPr="00932092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 – </w:t>
                    </w:r>
                    <w:r w:rsidRPr="00C162C1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>Rua Mario Lobo, 61</w:t>
                    </w:r>
                    <w:r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, Sala 905/906, </w:t>
                    </w:r>
                    <w:r w:rsidRPr="00C162C1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>Centro</w:t>
                    </w:r>
                    <w:r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, </w:t>
                    </w:r>
                    <w:r w:rsidRPr="00C162C1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>Joinville</w:t>
                    </w:r>
                    <w:r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, </w:t>
                    </w:r>
                    <w:r w:rsidRPr="00C162C1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>CEP: 89201-330</w:t>
                    </w:r>
                    <w:r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 </w:t>
                    </w:r>
                    <w:r w:rsidRPr="00C162C1">
                      <w:rPr>
                        <w:rFonts w:ascii="Calibri" w:hAnsi="Calibri" w:cs="Arial"/>
                        <w:b/>
                        <w:color w:val="595959"/>
                        <w:sz w:val="16"/>
                        <w:szCs w:val="16"/>
                      </w:rPr>
                      <w:t>–</w:t>
                    </w:r>
                    <w:r w:rsidRPr="00C162C1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 (47) 3202-7421 </w:t>
                    </w:r>
                    <w:r w:rsidRPr="00C162C1">
                      <w:rPr>
                        <w:rFonts w:ascii="Calibri" w:hAnsi="Calibri" w:cs="Arial"/>
                        <w:b/>
                        <w:color w:val="595959"/>
                        <w:sz w:val="16"/>
                        <w:szCs w:val="16"/>
                      </w:rPr>
                      <w:t xml:space="preserve">– </w:t>
                    </w:r>
                    <w:hyperlink r:id="rId6" w:history="1">
                      <w:r w:rsidRPr="00D44CC1">
                        <w:rPr>
                          <w:rStyle w:val="Hyperlink"/>
                          <w:rFonts w:ascii="Calibri" w:hAnsi="Calibri"/>
                          <w:sz w:val="16"/>
                          <w:szCs w:val="16"/>
                        </w:rPr>
                        <w:t>norte@crpsc.org.br|</w:t>
                      </w:r>
                    </w:hyperlink>
                  </w:p>
                  <w:p w14:paraId="09F5D571" w14:textId="77777777" w:rsidR="00157080" w:rsidRDefault="00157080" w:rsidP="00157080">
                    <w:pPr>
                      <w:pStyle w:val="Rodap"/>
                      <w:pBdr>
                        <w:top w:val="single" w:sz="4" w:space="1" w:color="A5A5A5"/>
                      </w:pBdr>
                      <w:spacing w:line="360" w:lineRule="auto"/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</w:pPr>
                    <w:r w:rsidRPr="00316B0A">
                      <w:rPr>
                        <w:rFonts w:ascii="Calibri" w:hAnsi="Calibri"/>
                        <w:b/>
                        <w:color w:val="595959"/>
                        <w:sz w:val="16"/>
                        <w:szCs w:val="16"/>
                      </w:rPr>
                      <w:t>SUBSEDE SUL</w:t>
                    </w:r>
                    <w:r w:rsidRPr="00932092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 – Rua Henrique Lage, 267, Sala 02, Ed. João </w:t>
                    </w:r>
                    <w:proofErr w:type="spellStart"/>
                    <w:r w:rsidRPr="00932092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>Benedet</w:t>
                    </w:r>
                    <w:proofErr w:type="spellEnd"/>
                    <w:r w:rsidRPr="00932092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, Centro, Criciúma, CEP </w:t>
                    </w:r>
                    <w:r w:rsidRPr="00157080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>88801-010 –</w:t>
                    </w:r>
                    <w:r w:rsidRPr="00932092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 (48) 2102-7091 </w:t>
                    </w:r>
                    <w:r w:rsidRPr="00157080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 </w:t>
                    </w:r>
                    <w:hyperlink r:id="rId7" w:history="1">
                      <w:r w:rsidRPr="00D44CC1">
                        <w:rPr>
                          <w:rStyle w:val="Hyperlink"/>
                          <w:rFonts w:ascii="Calibri" w:hAnsi="Calibri"/>
                          <w:sz w:val="16"/>
                          <w:szCs w:val="16"/>
                        </w:rPr>
                        <w:t>sul@crpsc.org.br|</w:t>
                      </w:r>
                    </w:hyperlink>
                  </w:p>
                  <w:p w14:paraId="370A15BC" w14:textId="77777777" w:rsidR="00157080" w:rsidRDefault="00157080" w:rsidP="00157080">
                    <w:pPr>
                      <w:pStyle w:val="Rodap"/>
                      <w:pBdr>
                        <w:top w:val="single" w:sz="4" w:space="1" w:color="A5A5A5"/>
                      </w:pBdr>
                      <w:spacing w:line="360" w:lineRule="auto"/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</w:pPr>
                    <w:r w:rsidRPr="00316B0A">
                      <w:rPr>
                        <w:rFonts w:ascii="Calibri" w:hAnsi="Calibri"/>
                        <w:b/>
                        <w:color w:val="595959"/>
                        <w:sz w:val="16"/>
                        <w:szCs w:val="16"/>
                      </w:rPr>
                      <w:t>SUBSEDE OESTE</w:t>
                    </w:r>
                    <w:r w:rsidRPr="00932092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 – Av. Porto Alegre, 427-D, Sala 802, Ed. </w:t>
                    </w:r>
                    <w:proofErr w:type="spellStart"/>
                    <w:r w:rsidRPr="00932092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>Lázio</w:t>
                    </w:r>
                    <w:proofErr w:type="spellEnd"/>
                    <w:r w:rsidRPr="00932092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, Centro, </w:t>
                    </w:r>
                    <w:proofErr w:type="gramStart"/>
                    <w:r w:rsidRPr="00932092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>Chapecó,  CEP</w:t>
                    </w:r>
                    <w:proofErr w:type="gramEnd"/>
                    <w:r w:rsidRPr="00932092"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 89802-130 – (49) 3</w:t>
                    </w:r>
                    <w:r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  <w:t xml:space="preserve">304-0388 –  </w:t>
                    </w:r>
                    <w:hyperlink r:id="rId8" w:history="1">
                      <w:r w:rsidRPr="00D44CC1">
                        <w:rPr>
                          <w:rStyle w:val="Hyperlink"/>
                          <w:rFonts w:ascii="Calibri" w:hAnsi="Calibri"/>
                          <w:sz w:val="16"/>
                          <w:szCs w:val="16"/>
                        </w:rPr>
                        <w:t>oeste@crpsc.org.br|</w:t>
                      </w:r>
                    </w:hyperlink>
                  </w:p>
                  <w:p w14:paraId="18F0A44B" w14:textId="77777777" w:rsidR="00157080" w:rsidRPr="00316B0A" w:rsidRDefault="00157080" w:rsidP="00157080">
                    <w:pPr>
                      <w:pStyle w:val="Rodap"/>
                      <w:pBdr>
                        <w:top w:val="single" w:sz="4" w:space="1" w:color="A5A5A5"/>
                      </w:pBdr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</w:pPr>
                  </w:p>
                  <w:p w14:paraId="62DB804D" w14:textId="77777777" w:rsidR="00157080" w:rsidRPr="00316B0A" w:rsidRDefault="00157080" w:rsidP="00157080">
                    <w:pPr>
                      <w:pStyle w:val="Rodap"/>
                      <w:pBdr>
                        <w:top w:val="single" w:sz="4" w:space="1" w:color="A5A5A5"/>
                      </w:pBdr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</w:pPr>
                  </w:p>
                  <w:p w14:paraId="19D5E683" w14:textId="77777777" w:rsidR="00157080" w:rsidRPr="00C162C1" w:rsidRDefault="00157080" w:rsidP="00157080">
                    <w:pPr>
                      <w:pStyle w:val="Rodap"/>
                      <w:pBdr>
                        <w:top w:val="single" w:sz="4" w:space="1" w:color="A5A5A5"/>
                      </w:pBdr>
                      <w:rPr>
                        <w:rFonts w:ascii="Calibri" w:hAnsi="Calibri"/>
                        <w:color w:val="595959"/>
                        <w:sz w:val="16"/>
                        <w:szCs w:val="16"/>
                      </w:rPr>
                    </w:pPr>
                  </w:p>
                  <w:p w14:paraId="3DF8EF94" w14:textId="77777777" w:rsidR="00157080" w:rsidRDefault="00157080" w:rsidP="00F22C44">
                    <w:pPr>
                      <w:pStyle w:val="Rodap"/>
                      <w:pBdr>
                        <w:top w:val="single" w:sz="4" w:space="1" w:color="A5A5A5"/>
                      </w:pBdr>
                      <w:rPr>
                        <w:rFonts w:ascii="Calibri" w:hAnsi="Calibri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120BDF41" w14:textId="77777777" w:rsidR="00157080" w:rsidRPr="00157080" w:rsidRDefault="00157080" w:rsidP="00F22C44">
                    <w:pPr>
                      <w:pStyle w:val="Rodap"/>
                      <w:pBdr>
                        <w:top w:val="single" w:sz="4" w:space="1" w:color="A5A5A5"/>
                      </w:pBdr>
                      <w:rPr>
                        <w:rFonts w:ascii="Calibri" w:hAnsi="Calibri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6C8075F6" w14:textId="77777777" w:rsidR="00F22C44" w:rsidRDefault="00F22C44" w:rsidP="00316B0A"/>
                </w:txbxContent>
              </v:textbox>
            </v:shape>
          </w:pict>
        </mc:Fallback>
      </mc:AlternateContent>
    </w:r>
  </w:p>
  <w:p w14:paraId="5BC7E75A" w14:textId="77777777" w:rsidR="00932092" w:rsidRDefault="00932092" w:rsidP="00157080">
    <w:pPr>
      <w:pStyle w:val="Rodap"/>
      <w:spacing w:line="276" w:lineRule="auto"/>
      <w:ind w:left="2127" w:firstLine="212"/>
      <w:rPr>
        <w:rFonts w:ascii="Helvetica65-Medium" w:hAnsi="Helvetica65-Medium" w:cs="Arial"/>
        <w:sz w:val="16"/>
        <w:szCs w:val="16"/>
      </w:rPr>
    </w:pPr>
  </w:p>
  <w:p w14:paraId="1F0353E5" w14:textId="77777777" w:rsidR="00932092" w:rsidRDefault="00932092" w:rsidP="00157080">
    <w:pPr>
      <w:pStyle w:val="Rodap"/>
      <w:spacing w:line="276" w:lineRule="auto"/>
      <w:ind w:left="2127" w:firstLine="212"/>
      <w:rPr>
        <w:rFonts w:ascii="Helvetica65-Medium" w:hAnsi="Helvetica65-Medium" w:cs="Arial"/>
        <w:sz w:val="16"/>
        <w:szCs w:val="16"/>
      </w:rPr>
    </w:pPr>
  </w:p>
  <w:p w14:paraId="5DB636C1" w14:textId="77777777" w:rsidR="00932092" w:rsidRDefault="00932092" w:rsidP="00157080">
    <w:pPr>
      <w:pStyle w:val="Rodap"/>
      <w:spacing w:line="276" w:lineRule="auto"/>
      <w:ind w:left="2127" w:firstLine="212"/>
      <w:rPr>
        <w:rFonts w:ascii="Helvetica65-Medium" w:hAnsi="Helvetica65-Medium" w:cs="Arial"/>
        <w:sz w:val="16"/>
        <w:szCs w:val="16"/>
      </w:rPr>
    </w:pPr>
  </w:p>
  <w:p w14:paraId="325F7DA7" w14:textId="77777777" w:rsidR="00932092" w:rsidRDefault="00932092" w:rsidP="00157080">
    <w:pPr>
      <w:pStyle w:val="Rodap"/>
      <w:spacing w:line="276" w:lineRule="auto"/>
      <w:ind w:left="2127" w:firstLine="212"/>
      <w:rPr>
        <w:rFonts w:ascii="Helvetica65-Medium" w:hAnsi="Helvetica65-Medium" w:cs="Arial"/>
        <w:sz w:val="16"/>
        <w:szCs w:val="16"/>
      </w:rPr>
    </w:pPr>
  </w:p>
  <w:p w14:paraId="14644CF5" w14:textId="77777777" w:rsidR="00235FE5" w:rsidRPr="00932092" w:rsidRDefault="00235FE5" w:rsidP="00157080">
    <w:pPr>
      <w:pStyle w:val="Rodap"/>
      <w:spacing w:line="276" w:lineRule="auto"/>
      <w:ind w:left="2127" w:firstLine="212"/>
      <w:rPr>
        <w:rFonts w:ascii="Helvetica65-Medium" w:hAnsi="Helvetica65-Medium" w:cs="Arial"/>
        <w:sz w:val="16"/>
        <w:szCs w:val="16"/>
      </w:rPr>
    </w:pPr>
    <w:r w:rsidRPr="00932092">
      <w:rPr>
        <w:rFonts w:ascii="Helvetica65-Medium" w:hAnsi="Helvetica65-Medium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5ADC" w14:textId="77777777" w:rsidR="002872E0" w:rsidRDefault="002872E0" w:rsidP="00722F39">
      <w:r>
        <w:separator/>
      </w:r>
    </w:p>
  </w:footnote>
  <w:footnote w:type="continuationSeparator" w:id="0">
    <w:p w14:paraId="4AC50721" w14:textId="77777777" w:rsidR="002872E0" w:rsidRDefault="002872E0" w:rsidP="0072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F518" w14:textId="77777777" w:rsidR="00722F39" w:rsidRDefault="00222ACD">
    <w:pPr>
      <w:pStyle w:val="Cabealho"/>
    </w:pPr>
    <w:r>
      <w:rPr>
        <w:noProof/>
      </w:rPr>
      <w:drawing>
        <wp:inline distT="0" distB="0" distL="0" distR="0" wp14:anchorId="5B6CA477" wp14:editId="71EE52CD">
          <wp:extent cx="1226798" cy="762000"/>
          <wp:effectExtent l="0" t="0" r="0" b="0"/>
          <wp:docPr id="2" name="Imagem 2" descr="C:\Users\iramaia\AppData\Local\Microsoft\Windows\Temporary Internet Files\Content.Word\logo CRP 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amaia\AppData\Local\Microsoft\Windows\Temporary Internet Files\Content.Word\logo CRP 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29" cy="76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7A7"/>
    <w:multiLevelType w:val="hybridMultilevel"/>
    <w:tmpl w:val="12360536"/>
    <w:lvl w:ilvl="0" w:tplc="608E8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3473C"/>
    <w:multiLevelType w:val="hybridMultilevel"/>
    <w:tmpl w:val="3D78B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503"/>
    <w:multiLevelType w:val="hybridMultilevel"/>
    <w:tmpl w:val="7F347C4E"/>
    <w:lvl w:ilvl="0" w:tplc="3DDC7340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255E"/>
    <w:multiLevelType w:val="hybridMultilevel"/>
    <w:tmpl w:val="892032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36591"/>
    <w:multiLevelType w:val="hybridMultilevel"/>
    <w:tmpl w:val="90E2BB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F17A3"/>
    <w:multiLevelType w:val="hybridMultilevel"/>
    <w:tmpl w:val="0E7E7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46B7D"/>
    <w:multiLevelType w:val="hybridMultilevel"/>
    <w:tmpl w:val="DF520C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A2CB1"/>
    <w:multiLevelType w:val="hybridMultilevel"/>
    <w:tmpl w:val="5E845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E4997"/>
    <w:multiLevelType w:val="hybridMultilevel"/>
    <w:tmpl w:val="083418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31C"/>
    <w:multiLevelType w:val="hybridMultilevel"/>
    <w:tmpl w:val="AEFECF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03D0D"/>
    <w:multiLevelType w:val="hybridMultilevel"/>
    <w:tmpl w:val="038E99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F127D"/>
    <w:multiLevelType w:val="hybridMultilevel"/>
    <w:tmpl w:val="DE32A0D4"/>
    <w:lvl w:ilvl="0" w:tplc="93B62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6F62AE"/>
    <w:multiLevelType w:val="hybridMultilevel"/>
    <w:tmpl w:val="E9B0C4E4"/>
    <w:lvl w:ilvl="0" w:tplc="3DDC7340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43593"/>
    <w:multiLevelType w:val="hybridMultilevel"/>
    <w:tmpl w:val="A1CED52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94E75"/>
    <w:multiLevelType w:val="hybridMultilevel"/>
    <w:tmpl w:val="321827BC"/>
    <w:lvl w:ilvl="0" w:tplc="0416000F">
      <w:start w:val="1"/>
      <w:numFmt w:val="decimal"/>
      <w:lvlText w:val="%1."/>
      <w:lvlJc w:val="left"/>
      <w:pPr>
        <w:ind w:left="8552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0F">
      <w:start w:val="1"/>
      <w:numFmt w:val="decimal"/>
      <w:lvlText w:val="%3."/>
      <w:lvlJc w:val="lef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C763636"/>
    <w:multiLevelType w:val="hybridMultilevel"/>
    <w:tmpl w:val="16BEEA1E"/>
    <w:lvl w:ilvl="0" w:tplc="04160015">
      <w:start w:val="1"/>
      <w:numFmt w:val="upp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BA114B9"/>
    <w:multiLevelType w:val="hybridMultilevel"/>
    <w:tmpl w:val="EDFA4FF8"/>
    <w:lvl w:ilvl="0" w:tplc="8D66E41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C3283"/>
    <w:multiLevelType w:val="hybridMultilevel"/>
    <w:tmpl w:val="8C6A2608"/>
    <w:lvl w:ilvl="0" w:tplc="354C25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416D68"/>
    <w:multiLevelType w:val="hybridMultilevel"/>
    <w:tmpl w:val="FE72088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61FF3155"/>
    <w:multiLevelType w:val="hybridMultilevel"/>
    <w:tmpl w:val="19D084AC"/>
    <w:lvl w:ilvl="0" w:tplc="0416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67957976"/>
    <w:multiLevelType w:val="hybridMultilevel"/>
    <w:tmpl w:val="0860C2AC"/>
    <w:lvl w:ilvl="0" w:tplc="0416000F">
      <w:start w:val="1"/>
      <w:numFmt w:val="decimal"/>
      <w:lvlText w:val="%1.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>
      <w:start w:val="1"/>
      <w:numFmt w:val="lowerRoman"/>
      <w:lvlText w:val="%3."/>
      <w:lvlJc w:val="right"/>
      <w:pPr>
        <w:ind w:left="6414" w:hanging="180"/>
      </w:pPr>
    </w:lvl>
    <w:lvl w:ilvl="3" w:tplc="60AE5068">
      <w:start w:val="1"/>
      <w:numFmt w:val="decimal"/>
      <w:lvlText w:val="%4."/>
      <w:lvlJc w:val="left"/>
      <w:pPr>
        <w:tabs>
          <w:tab w:val="num" w:pos="1418"/>
        </w:tabs>
        <w:ind w:left="1702" w:hanging="851"/>
      </w:pPr>
      <w:rPr>
        <w:rFonts w:hint="default"/>
      </w:rPr>
    </w:lvl>
    <w:lvl w:ilvl="4" w:tplc="04160019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21" w15:restartNumberingAfterBreak="0">
    <w:nsid w:val="6814070D"/>
    <w:multiLevelType w:val="hybridMultilevel"/>
    <w:tmpl w:val="47FAA5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C2FDC"/>
    <w:multiLevelType w:val="hybridMultilevel"/>
    <w:tmpl w:val="3E3005F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4055A"/>
    <w:multiLevelType w:val="hybridMultilevel"/>
    <w:tmpl w:val="8468246C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553424338">
    <w:abstractNumId w:val="0"/>
  </w:num>
  <w:num w:numId="2" w16cid:durableId="1877307800">
    <w:abstractNumId w:val="13"/>
  </w:num>
  <w:num w:numId="3" w16cid:durableId="1421293469">
    <w:abstractNumId w:val="11"/>
  </w:num>
  <w:num w:numId="4" w16cid:durableId="633605030">
    <w:abstractNumId w:val="9"/>
  </w:num>
  <w:num w:numId="5" w16cid:durableId="1766535479">
    <w:abstractNumId w:val="8"/>
  </w:num>
  <w:num w:numId="6" w16cid:durableId="342519254">
    <w:abstractNumId w:val="6"/>
  </w:num>
  <w:num w:numId="7" w16cid:durableId="1877548760">
    <w:abstractNumId w:val="12"/>
  </w:num>
  <w:num w:numId="8" w16cid:durableId="145242633">
    <w:abstractNumId w:val="2"/>
  </w:num>
  <w:num w:numId="9" w16cid:durableId="1685669776">
    <w:abstractNumId w:val="21"/>
  </w:num>
  <w:num w:numId="10" w16cid:durableId="1559440590">
    <w:abstractNumId w:val="20"/>
  </w:num>
  <w:num w:numId="11" w16cid:durableId="293414695">
    <w:abstractNumId w:val="14"/>
  </w:num>
  <w:num w:numId="12" w16cid:durableId="1578633087">
    <w:abstractNumId w:val="15"/>
  </w:num>
  <w:num w:numId="13" w16cid:durableId="772822276">
    <w:abstractNumId w:val="18"/>
  </w:num>
  <w:num w:numId="14" w16cid:durableId="534539377">
    <w:abstractNumId w:val="19"/>
  </w:num>
  <w:num w:numId="15" w16cid:durableId="1955361535">
    <w:abstractNumId w:val="23"/>
  </w:num>
  <w:num w:numId="16" w16cid:durableId="1658147091">
    <w:abstractNumId w:val="5"/>
  </w:num>
  <w:num w:numId="17" w16cid:durableId="1683777050">
    <w:abstractNumId w:val="7"/>
  </w:num>
  <w:num w:numId="18" w16cid:durableId="351692179">
    <w:abstractNumId w:val="4"/>
  </w:num>
  <w:num w:numId="19" w16cid:durableId="480847071">
    <w:abstractNumId w:val="22"/>
  </w:num>
  <w:num w:numId="20" w16cid:durableId="108399321">
    <w:abstractNumId w:val="3"/>
  </w:num>
  <w:num w:numId="21" w16cid:durableId="1101949495">
    <w:abstractNumId w:val="17"/>
  </w:num>
  <w:num w:numId="22" w16cid:durableId="621696534">
    <w:abstractNumId w:val="1"/>
  </w:num>
  <w:num w:numId="23" w16cid:durableId="1975672117">
    <w:abstractNumId w:val="10"/>
  </w:num>
  <w:num w:numId="24" w16cid:durableId="13294842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79541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16"/>
    <w:rsid w:val="00000275"/>
    <w:rsid w:val="000126D4"/>
    <w:rsid w:val="0001407F"/>
    <w:rsid w:val="00016249"/>
    <w:rsid w:val="00016E07"/>
    <w:rsid w:val="00023EE2"/>
    <w:rsid w:val="000240C7"/>
    <w:rsid w:val="00026481"/>
    <w:rsid w:val="00030B0B"/>
    <w:rsid w:val="00033E66"/>
    <w:rsid w:val="00035C86"/>
    <w:rsid w:val="00045C55"/>
    <w:rsid w:val="0005043C"/>
    <w:rsid w:val="00052F15"/>
    <w:rsid w:val="00061907"/>
    <w:rsid w:val="0006509B"/>
    <w:rsid w:val="000713AA"/>
    <w:rsid w:val="000718F5"/>
    <w:rsid w:val="0008002D"/>
    <w:rsid w:val="00086AA2"/>
    <w:rsid w:val="000913E8"/>
    <w:rsid w:val="00091671"/>
    <w:rsid w:val="00096389"/>
    <w:rsid w:val="000A16AC"/>
    <w:rsid w:val="000B44E1"/>
    <w:rsid w:val="000C1210"/>
    <w:rsid w:val="000C7921"/>
    <w:rsid w:val="000D5AA3"/>
    <w:rsid w:val="000D6C75"/>
    <w:rsid w:val="000E4A90"/>
    <w:rsid w:val="000E4FB4"/>
    <w:rsid w:val="000E5B4A"/>
    <w:rsid w:val="001072AF"/>
    <w:rsid w:val="001220E8"/>
    <w:rsid w:val="001230AE"/>
    <w:rsid w:val="0012421D"/>
    <w:rsid w:val="00131DDD"/>
    <w:rsid w:val="00131FAC"/>
    <w:rsid w:val="00134180"/>
    <w:rsid w:val="00136190"/>
    <w:rsid w:val="00143A29"/>
    <w:rsid w:val="00150F4B"/>
    <w:rsid w:val="00151E17"/>
    <w:rsid w:val="001545A9"/>
    <w:rsid w:val="00157080"/>
    <w:rsid w:val="001663DE"/>
    <w:rsid w:val="00173871"/>
    <w:rsid w:val="00174172"/>
    <w:rsid w:val="001762DE"/>
    <w:rsid w:val="001765C5"/>
    <w:rsid w:val="00176DA0"/>
    <w:rsid w:val="001833CA"/>
    <w:rsid w:val="00186CE8"/>
    <w:rsid w:val="001872F8"/>
    <w:rsid w:val="00194ED6"/>
    <w:rsid w:val="001A0285"/>
    <w:rsid w:val="001B4C97"/>
    <w:rsid w:val="001B57DB"/>
    <w:rsid w:val="001D3B47"/>
    <w:rsid w:val="001D479A"/>
    <w:rsid w:val="001D4A84"/>
    <w:rsid w:val="001E6A0D"/>
    <w:rsid w:val="001E7FCF"/>
    <w:rsid w:val="001F07B7"/>
    <w:rsid w:val="001F336F"/>
    <w:rsid w:val="002008EC"/>
    <w:rsid w:val="00202964"/>
    <w:rsid w:val="00205CB6"/>
    <w:rsid w:val="0021405B"/>
    <w:rsid w:val="00217E44"/>
    <w:rsid w:val="00221837"/>
    <w:rsid w:val="00222ACD"/>
    <w:rsid w:val="0022415D"/>
    <w:rsid w:val="00224CC3"/>
    <w:rsid w:val="00235FE5"/>
    <w:rsid w:val="00242DF0"/>
    <w:rsid w:val="00246FCB"/>
    <w:rsid w:val="00251CC9"/>
    <w:rsid w:val="00255899"/>
    <w:rsid w:val="00257503"/>
    <w:rsid w:val="002603DB"/>
    <w:rsid w:val="002630DE"/>
    <w:rsid w:val="002658E5"/>
    <w:rsid w:val="00266FF6"/>
    <w:rsid w:val="00273F66"/>
    <w:rsid w:val="0028075B"/>
    <w:rsid w:val="002830E4"/>
    <w:rsid w:val="002839F7"/>
    <w:rsid w:val="002872E0"/>
    <w:rsid w:val="00292682"/>
    <w:rsid w:val="00293D38"/>
    <w:rsid w:val="002A5C8B"/>
    <w:rsid w:val="002A7D77"/>
    <w:rsid w:val="002B04D6"/>
    <w:rsid w:val="002B0994"/>
    <w:rsid w:val="002C00B3"/>
    <w:rsid w:val="002C79D0"/>
    <w:rsid w:val="002D4A28"/>
    <w:rsid w:val="002D706C"/>
    <w:rsid w:val="002E09F6"/>
    <w:rsid w:val="002F064A"/>
    <w:rsid w:val="002F08EC"/>
    <w:rsid w:val="002F2DD6"/>
    <w:rsid w:val="00304888"/>
    <w:rsid w:val="00304AFF"/>
    <w:rsid w:val="00305DA0"/>
    <w:rsid w:val="00316B0A"/>
    <w:rsid w:val="00323323"/>
    <w:rsid w:val="00326C3B"/>
    <w:rsid w:val="003414FD"/>
    <w:rsid w:val="003460F4"/>
    <w:rsid w:val="003520B4"/>
    <w:rsid w:val="00354362"/>
    <w:rsid w:val="0036487B"/>
    <w:rsid w:val="0038129F"/>
    <w:rsid w:val="00384944"/>
    <w:rsid w:val="003921C5"/>
    <w:rsid w:val="00393019"/>
    <w:rsid w:val="00394598"/>
    <w:rsid w:val="0039538B"/>
    <w:rsid w:val="003975A2"/>
    <w:rsid w:val="003A1E1C"/>
    <w:rsid w:val="003A2692"/>
    <w:rsid w:val="003A658C"/>
    <w:rsid w:val="003C1097"/>
    <w:rsid w:val="003C2B69"/>
    <w:rsid w:val="003C4F71"/>
    <w:rsid w:val="003C6E2B"/>
    <w:rsid w:val="003D0249"/>
    <w:rsid w:val="003D362E"/>
    <w:rsid w:val="003D4936"/>
    <w:rsid w:val="003E205D"/>
    <w:rsid w:val="003E3852"/>
    <w:rsid w:val="00417500"/>
    <w:rsid w:val="00417C94"/>
    <w:rsid w:val="0042138D"/>
    <w:rsid w:val="004279B4"/>
    <w:rsid w:val="004316D4"/>
    <w:rsid w:val="004328B7"/>
    <w:rsid w:val="004333B8"/>
    <w:rsid w:val="00433C21"/>
    <w:rsid w:val="00435255"/>
    <w:rsid w:val="00443A1E"/>
    <w:rsid w:val="004504F1"/>
    <w:rsid w:val="004514DB"/>
    <w:rsid w:val="00451E47"/>
    <w:rsid w:val="00451FF3"/>
    <w:rsid w:val="00477657"/>
    <w:rsid w:val="00480225"/>
    <w:rsid w:val="004871E0"/>
    <w:rsid w:val="00490B16"/>
    <w:rsid w:val="004A16E6"/>
    <w:rsid w:val="004A6064"/>
    <w:rsid w:val="004A77DB"/>
    <w:rsid w:val="004B560D"/>
    <w:rsid w:val="004C0ADD"/>
    <w:rsid w:val="004C26BF"/>
    <w:rsid w:val="004C6705"/>
    <w:rsid w:val="004D03BD"/>
    <w:rsid w:val="004D2009"/>
    <w:rsid w:val="004D20E4"/>
    <w:rsid w:val="004D2951"/>
    <w:rsid w:val="004D79B2"/>
    <w:rsid w:val="004E256D"/>
    <w:rsid w:val="004F09F1"/>
    <w:rsid w:val="004F415F"/>
    <w:rsid w:val="00501C2D"/>
    <w:rsid w:val="00504277"/>
    <w:rsid w:val="00520A16"/>
    <w:rsid w:val="0055694C"/>
    <w:rsid w:val="005606F1"/>
    <w:rsid w:val="0056155E"/>
    <w:rsid w:val="0057055F"/>
    <w:rsid w:val="0057400C"/>
    <w:rsid w:val="005947E6"/>
    <w:rsid w:val="005B39A9"/>
    <w:rsid w:val="005B5090"/>
    <w:rsid w:val="005C23DB"/>
    <w:rsid w:val="005C4789"/>
    <w:rsid w:val="005D661B"/>
    <w:rsid w:val="005E6795"/>
    <w:rsid w:val="005E76F1"/>
    <w:rsid w:val="005F351B"/>
    <w:rsid w:val="005F40CA"/>
    <w:rsid w:val="005F619A"/>
    <w:rsid w:val="005F75BE"/>
    <w:rsid w:val="00605C98"/>
    <w:rsid w:val="006118D8"/>
    <w:rsid w:val="0061604A"/>
    <w:rsid w:val="006163DC"/>
    <w:rsid w:val="00622BB0"/>
    <w:rsid w:val="00623FDD"/>
    <w:rsid w:val="00624920"/>
    <w:rsid w:val="00627D21"/>
    <w:rsid w:val="00630402"/>
    <w:rsid w:val="00637FD5"/>
    <w:rsid w:val="00644DF3"/>
    <w:rsid w:val="006450FC"/>
    <w:rsid w:val="0065344F"/>
    <w:rsid w:val="00653AEC"/>
    <w:rsid w:val="00660014"/>
    <w:rsid w:val="00680C5F"/>
    <w:rsid w:val="00681130"/>
    <w:rsid w:val="00687AF0"/>
    <w:rsid w:val="0069547B"/>
    <w:rsid w:val="006A1117"/>
    <w:rsid w:val="006A5CFD"/>
    <w:rsid w:val="006B078E"/>
    <w:rsid w:val="006C08A0"/>
    <w:rsid w:val="006C2225"/>
    <w:rsid w:val="006C5B60"/>
    <w:rsid w:val="006E70C4"/>
    <w:rsid w:val="006E7B7D"/>
    <w:rsid w:val="006F41B1"/>
    <w:rsid w:val="006F7505"/>
    <w:rsid w:val="006F76DC"/>
    <w:rsid w:val="00703AD1"/>
    <w:rsid w:val="007044D0"/>
    <w:rsid w:val="00722F39"/>
    <w:rsid w:val="00727C27"/>
    <w:rsid w:val="007306B7"/>
    <w:rsid w:val="007543E7"/>
    <w:rsid w:val="00762073"/>
    <w:rsid w:val="007704CE"/>
    <w:rsid w:val="00773809"/>
    <w:rsid w:val="0077648F"/>
    <w:rsid w:val="00784E50"/>
    <w:rsid w:val="007B2223"/>
    <w:rsid w:val="007C2750"/>
    <w:rsid w:val="007C3144"/>
    <w:rsid w:val="007C7A0D"/>
    <w:rsid w:val="007D0220"/>
    <w:rsid w:val="007E27F9"/>
    <w:rsid w:val="007E3280"/>
    <w:rsid w:val="007E79DE"/>
    <w:rsid w:val="007F05AA"/>
    <w:rsid w:val="007F3173"/>
    <w:rsid w:val="007F3A96"/>
    <w:rsid w:val="007F7C2F"/>
    <w:rsid w:val="008047D1"/>
    <w:rsid w:val="00805A29"/>
    <w:rsid w:val="0081145A"/>
    <w:rsid w:val="008222C2"/>
    <w:rsid w:val="00823028"/>
    <w:rsid w:val="00845D74"/>
    <w:rsid w:val="008512F2"/>
    <w:rsid w:val="008534C7"/>
    <w:rsid w:val="00854B19"/>
    <w:rsid w:val="00857601"/>
    <w:rsid w:val="0086441E"/>
    <w:rsid w:val="008705D7"/>
    <w:rsid w:val="008810F7"/>
    <w:rsid w:val="0088356D"/>
    <w:rsid w:val="008835A8"/>
    <w:rsid w:val="00891261"/>
    <w:rsid w:val="008A0F28"/>
    <w:rsid w:val="008A359A"/>
    <w:rsid w:val="008A5799"/>
    <w:rsid w:val="008A6BFD"/>
    <w:rsid w:val="008B4368"/>
    <w:rsid w:val="008B6835"/>
    <w:rsid w:val="008C7506"/>
    <w:rsid w:val="008D50F1"/>
    <w:rsid w:val="008F7BE9"/>
    <w:rsid w:val="009065A2"/>
    <w:rsid w:val="009078AB"/>
    <w:rsid w:val="0091719A"/>
    <w:rsid w:val="009215E3"/>
    <w:rsid w:val="00932092"/>
    <w:rsid w:val="00940A42"/>
    <w:rsid w:val="00956360"/>
    <w:rsid w:val="00965889"/>
    <w:rsid w:val="009813EC"/>
    <w:rsid w:val="00997074"/>
    <w:rsid w:val="009A1148"/>
    <w:rsid w:val="009A17E7"/>
    <w:rsid w:val="009A2811"/>
    <w:rsid w:val="009A4F7B"/>
    <w:rsid w:val="009A5EEE"/>
    <w:rsid w:val="009B28F4"/>
    <w:rsid w:val="009B301A"/>
    <w:rsid w:val="009C1298"/>
    <w:rsid w:val="009C70AD"/>
    <w:rsid w:val="009E4EB1"/>
    <w:rsid w:val="00A06267"/>
    <w:rsid w:val="00A123AC"/>
    <w:rsid w:val="00A14A78"/>
    <w:rsid w:val="00A337E0"/>
    <w:rsid w:val="00A36981"/>
    <w:rsid w:val="00A4076F"/>
    <w:rsid w:val="00A4239B"/>
    <w:rsid w:val="00A46FAB"/>
    <w:rsid w:val="00A53F1F"/>
    <w:rsid w:val="00A55BD6"/>
    <w:rsid w:val="00A57226"/>
    <w:rsid w:val="00A6342F"/>
    <w:rsid w:val="00A71F37"/>
    <w:rsid w:val="00AA23AA"/>
    <w:rsid w:val="00AA50B2"/>
    <w:rsid w:val="00AA5ADE"/>
    <w:rsid w:val="00AB1971"/>
    <w:rsid w:val="00AB1CA9"/>
    <w:rsid w:val="00AB4850"/>
    <w:rsid w:val="00AB79A6"/>
    <w:rsid w:val="00AC4EA6"/>
    <w:rsid w:val="00AD01CD"/>
    <w:rsid w:val="00AD0572"/>
    <w:rsid w:val="00AD2315"/>
    <w:rsid w:val="00AD411B"/>
    <w:rsid w:val="00AD5475"/>
    <w:rsid w:val="00AD63B6"/>
    <w:rsid w:val="00AE0884"/>
    <w:rsid w:val="00AE7DE7"/>
    <w:rsid w:val="00AF27C8"/>
    <w:rsid w:val="00AF4F02"/>
    <w:rsid w:val="00B079E4"/>
    <w:rsid w:val="00B17FDB"/>
    <w:rsid w:val="00B32551"/>
    <w:rsid w:val="00B402C2"/>
    <w:rsid w:val="00B40827"/>
    <w:rsid w:val="00B43514"/>
    <w:rsid w:val="00B50E3B"/>
    <w:rsid w:val="00B5121C"/>
    <w:rsid w:val="00B52B2F"/>
    <w:rsid w:val="00B52C78"/>
    <w:rsid w:val="00B55AF5"/>
    <w:rsid w:val="00B63DA3"/>
    <w:rsid w:val="00B66759"/>
    <w:rsid w:val="00B66F99"/>
    <w:rsid w:val="00B768AE"/>
    <w:rsid w:val="00B91EA3"/>
    <w:rsid w:val="00B931BE"/>
    <w:rsid w:val="00B93727"/>
    <w:rsid w:val="00BA20E1"/>
    <w:rsid w:val="00BA67DA"/>
    <w:rsid w:val="00BB00F0"/>
    <w:rsid w:val="00BB2D8F"/>
    <w:rsid w:val="00BC0997"/>
    <w:rsid w:val="00BE4052"/>
    <w:rsid w:val="00BF0FF9"/>
    <w:rsid w:val="00BF3632"/>
    <w:rsid w:val="00BF6F9D"/>
    <w:rsid w:val="00BF7A83"/>
    <w:rsid w:val="00C01DA8"/>
    <w:rsid w:val="00C02C42"/>
    <w:rsid w:val="00C03FA4"/>
    <w:rsid w:val="00C0549B"/>
    <w:rsid w:val="00C162C1"/>
    <w:rsid w:val="00C35A91"/>
    <w:rsid w:val="00C463CA"/>
    <w:rsid w:val="00C52941"/>
    <w:rsid w:val="00C61952"/>
    <w:rsid w:val="00C72CC6"/>
    <w:rsid w:val="00C76354"/>
    <w:rsid w:val="00C82705"/>
    <w:rsid w:val="00C85465"/>
    <w:rsid w:val="00C90150"/>
    <w:rsid w:val="00C90782"/>
    <w:rsid w:val="00C954F7"/>
    <w:rsid w:val="00C95D5F"/>
    <w:rsid w:val="00CA0F39"/>
    <w:rsid w:val="00CA1434"/>
    <w:rsid w:val="00CA6A95"/>
    <w:rsid w:val="00CB6413"/>
    <w:rsid w:val="00CC12B4"/>
    <w:rsid w:val="00CC2D93"/>
    <w:rsid w:val="00CC3BCD"/>
    <w:rsid w:val="00CC7DA4"/>
    <w:rsid w:val="00CD2892"/>
    <w:rsid w:val="00CD3742"/>
    <w:rsid w:val="00CD5C18"/>
    <w:rsid w:val="00CD703D"/>
    <w:rsid w:val="00CD7603"/>
    <w:rsid w:val="00CD76F3"/>
    <w:rsid w:val="00CE2B32"/>
    <w:rsid w:val="00CE6EE4"/>
    <w:rsid w:val="00CF1923"/>
    <w:rsid w:val="00CF21CF"/>
    <w:rsid w:val="00CF3DD6"/>
    <w:rsid w:val="00D135BE"/>
    <w:rsid w:val="00D1781E"/>
    <w:rsid w:val="00D20026"/>
    <w:rsid w:val="00D24FD2"/>
    <w:rsid w:val="00D26695"/>
    <w:rsid w:val="00D27A3A"/>
    <w:rsid w:val="00D3127E"/>
    <w:rsid w:val="00D436DD"/>
    <w:rsid w:val="00D47263"/>
    <w:rsid w:val="00D472D3"/>
    <w:rsid w:val="00D629AB"/>
    <w:rsid w:val="00D62C1A"/>
    <w:rsid w:val="00D64C65"/>
    <w:rsid w:val="00D67DF9"/>
    <w:rsid w:val="00D82D75"/>
    <w:rsid w:val="00D8651C"/>
    <w:rsid w:val="00D86BAC"/>
    <w:rsid w:val="00D9378C"/>
    <w:rsid w:val="00D968AF"/>
    <w:rsid w:val="00DB2F4F"/>
    <w:rsid w:val="00DC0D4F"/>
    <w:rsid w:val="00DC207E"/>
    <w:rsid w:val="00DC4768"/>
    <w:rsid w:val="00DD2E27"/>
    <w:rsid w:val="00DE0893"/>
    <w:rsid w:val="00DE17E7"/>
    <w:rsid w:val="00DE238B"/>
    <w:rsid w:val="00DE3E24"/>
    <w:rsid w:val="00DE6D12"/>
    <w:rsid w:val="00DE7AE5"/>
    <w:rsid w:val="00DF6CBC"/>
    <w:rsid w:val="00E05E24"/>
    <w:rsid w:val="00E1040B"/>
    <w:rsid w:val="00E12E9A"/>
    <w:rsid w:val="00E156F2"/>
    <w:rsid w:val="00E254F1"/>
    <w:rsid w:val="00E2589D"/>
    <w:rsid w:val="00E32303"/>
    <w:rsid w:val="00E32A3E"/>
    <w:rsid w:val="00E33F8A"/>
    <w:rsid w:val="00E45668"/>
    <w:rsid w:val="00E47222"/>
    <w:rsid w:val="00E508A6"/>
    <w:rsid w:val="00E51F08"/>
    <w:rsid w:val="00E56C65"/>
    <w:rsid w:val="00E57CF2"/>
    <w:rsid w:val="00E61E76"/>
    <w:rsid w:val="00E6229B"/>
    <w:rsid w:val="00E72162"/>
    <w:rsid w:val="00E7740D"/>
    <w:rsid w:val="00E802B8"/>
    <w:rsid w:val="00E86DEF"/>
    <w:rsid w:val="00E86E10"/>
    <w:rsid w:val="00E87A18"/>
    <w:rsid w:val="00E939A2"/>
    <w:rsid w:val="00E9666F"/>
    <w:rsid w:val="00EA2FAC"/>
    <w:rsid w:val="00EA4050"/>
    <w:rsid w:val="00EB0289"/>
    <w:rsid w:val="00EC1A22"/>
    <w:rsid w:val="00EC27F3"/>
    <w:rsid w:val="00EC43F4"/>
    <w:rsid w:val="00ED1D20"/>
    <w:rsid w:val="00ED36C6"/>
    <w:rsid w:val="00EE0577"/>
    <w:rsid w:val="00EF15D8"/>
    <w:rsid w:val="00EF4DFE"/>
    <w:rsid w:val="00F01244"/>
    <w:rsid w:val="00F05694"/>
    <w:rsid w:val="00F062FE"/>
    <w:rsid w:val="00F069BA"/>
    <w:rsid w:val="00F149A0"/>
    <w:rsid w:val="00F14DB3"/>
    <w:rsid w:val="00F172F2"/>
    <w:rsid w:val="00F22C44"/>
    <w:rsid w:val="00F277AF"/>
    <w:rsid w:val="00F366F5"/>
    <w:rsid w:val="00F47561"/>
    <w:rsid w:val="00F51E12"/>
    <w:rsid w:val="00F546C0"/>
    <w:rsid w:val="00F56C25"/>
    <w:rsid w:val="00F57628"/>
    <w:rsid w:val="00F61711"/>
    <w:rsid w:val="00F66160"/>
    <w:rsid w:val="00F67B8A"/>
    <w:rsid w:val="00F75558"/>
    <w:rsid w:val="00F8540A"/>
    <w:rsid w:val="00F8796D"/>
    <w:rsid w:val="00F93E73"/>
    <w:rsid w:val="00F946C5"/>
    <w:rsid w:val="00F96CE0"/>
    <w:rsid w:val="00FA360C"/>
    <w:rsid w:val="00FA661A"/>
    <w:rsid w:val="00FA6BA3"/>
    <w:rsid w:val="00FC181F"/>
    <w:rsid w:val="00FD06AA"/>
    <w:rsid w:val="00FD6AEE"/>
    <w:rsid w:val="00FE026D"/>
    <w:rsid w:val="00FE5B45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3C898"/>
  <w15:docId w15:val="{22DD8173-2793-4A76-BACE-41A5C392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A9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2F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2F39"/>
  </w:style>
  <w:style w:type="paragraph" w:styleId="Rodap">
    <w:name w:val="footer"/>
    <w:basedOn w:val="Normal"/>
    <w:link w:val="RodapChar"/>
    <w:uiPriority w:val="99"/>
    <w:unhideWhenUsed/>
    <w:rsid w:val="00722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2F39"/>
  </w:style>
  <w:style w:type="paragraph" w:styleId="Textodebalo">
    <w:name w:val="Balloon Text"/>
    <w:basedOn w:val="Normal"/>
    <w:link w:val="TextodebaloChar"/>
    <w:uiPriority w:val="99"/>
    <w:semiHidden/>
    <w:unhideWhenUsed/>
    <w:rsid w:val="00722F3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22F3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31DDD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1545A9"/>
    <w:pPr>
      <w:keepNext/>
      <w:spacing w:before="240" w:after="120"/>
    </w:pPr>
    <w:rPr>
      <w:rFonts w:ascii="Arial" w:hAnsi="Arial"/>
      <w:sz w:val="28"/>
      <w:lang w:val="x-none"/>
    </w:rPr>
  </w:style>
  <w:style w:type="character" w:customStyle="1" w:styleId="TtuloChar">
    <w:name w:val="Título Char"/>
    <w:link w:val="Ttulo"/>
    <w:rsid w:val="001545A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1545A9"/>
    <w:pPr>
      <w:spacing w:line="240" w:lineRule="atLeast"/>
    </w:pPr>
    <w:rPr>
      <w:lang w:val="pt-PT"/>
    </w:rPr>
  </w:style>
  <w:style w:type="character" w:customStyle="1" w:styleId="CorpodetextoChar">
    <w:name w:val="Corpo de texto Char"/>
    <w:link w:val="Corpodetexto"/>
    <w:rsid w:val="001545A9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1545A9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45A9"/>
    <w:pPr>
      <w:ind w:left="720"/>
      <w:contextualSpacing/>
    </w:pPr>
  </w:style>
  <w:style w:type="paragraph" w:customStyle="1" w:styleId="citao3linhas">
    <w:name w:val="citação +3 linhas"/>
    <w:basedOn w:val="Normal"/>
    <w:link w:val="citao3linhasChar"/>
    <w:qFormat/>
    <w:rsid w:val="00CA0F39"/>
    <w:pPr>
      <w:spacing w:after="240"/>
      <w:ind w:left="2268"/>
      <w:jc w:val="both"/>
    </w:pPr>
    <w:rPr>
      <w:i/>
      <w:lang w:val="x-none" w:eastAsia="x-none"/>
    </w:rPr>
  </w:style>
  <w:style w:type="character" w:styleId="Refdecomentrio">
    <w:name w:val="annotation reference"/>
    <w:uiPriority w:val="99"/>
    <w:semiHidden/>
    <w:unhideWhenUsed/>
    <w:rsid w:val="004A77DB"/>
    <w:rPr>
      <w:sz w:val="16"/>
      <w:szCs w:val="16"/>
    </w:rPr>
  </w:style>
  <w:style w:type="character" w:customStyle="1" w:styleId="citao3linhasChar">
    <w:name w:val="citação +3 linhas Char"/>
    <w:link w:val="citao3linhas"/>
    <w:rsid w:val="00CA0F39"/>
    <w:rPr>
      <w:rFonts w:ascii="Times New Roman" w:eastAsia="Times New Roman" w:hAnsi="Times New Roman"/>
      <w:i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7DB"/>
    <w:rPr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4A77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7D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77DB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4A77DB"/>
    <w:rPr>
      <w:rFonts w:ascii="Times New Roman" w:eastAsia="Times New Roman" w:hAnsi="Times New Roman"/>
    </w:rPr>
  </w:style>
  <w:style w:type="paragraph" w:customStyle="1" w:styleId="ecmsonormal">
    <w:name w:val="ec_msonormal"/>
    <w:basedOn w:val="Normal"/>
    <w:rsid w:val="001B57DB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ecxmsonormal">
    <w:name w:val="ecxmsonormal"/>
    <w:basedOn w:val="Normal"/>
    <w:rsid w:val="00C76354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62C1A"/>
  </w:style>
  <w:style w:type="paragraph" w:customStyle="1" w:styleId="Normal1">
    <w:name w:val="Normal1"/>
    <w:rsid w:val="00D62C1A"/>
    <w:rPr>
      <w:rFonts w:ascii="CG Omega" w:eastAsia="CG Omega" w:hAnsi="CG Omega" w:cs="CG Omega"/>
      <w:color w:val="000000"/>
      <w:sz w:val="24"/>
      <w:szCs w:val="22"/>
    </w:rPr>
  </w:style>
  <w:style w:type="paragraph" w:styleId="Textoembloco">
    <w:name w:val="Block Text"/>
    <w:basedOn w:val="Normal"/>
    <w:rsid w:val="0036487B"/>
    <w:pPr>
      <w:suppressAutoHyphens w:val="0"/>
      <w:overflowPunct/>
      <w:autoSpaceDE/>
      <w:autoSpaceDN/>
      <w:adjustRightInd/>
      <w:ind w:left="4395" w:right="380"/>
      <w:jc w:val="both"/>
      <w:textAlignment w:val="auto"/>
    </w:pPr>
    <w:rPr>
      <w:b/>
      <w:sz w:val="24"/>
    </w:rPr>
  </w:style>
  <w:style w:type="paragraph" w:styleId="NormalWeb">
    <w:name w:val="Normal (Web)"/>
    <w:basedOn w:val="Normal"/>
    <w:uiPriority w:val="99"/>
    <w:unhideWhenUsed/>
    <w:rsid w:val="00477657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6">
    <w:name w:val="A6"/>
    <w:uiPriority w:val="99"/>
    <w:rsid w:val="00477657"/>
    <w:rPr>
      <w:rFonts w:cs="Calibri"/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477657"/>
    <w:pPr>
      <w:suppressAutoHyphens w:val="0"/>
      <w:overflowPunct/>
      <w:spacing w:line="241" w:lineRule="atLeast"/>
      <w:textAlignment w:val="auto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2C00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rte">
    <w:name w:val="Strong"/>
    <w:uiPriority w:val="22"/>
    <w:qFormat/>
    <w:rsid w:val="00A55BD6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03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customStyle="1" w:styleId="Pr-formataoHTMLChar">
    <w:name w:val="Pré-formatação HTML Char"/>
    <w:link w:val="Pr-formataoHTML"/>
    <w:uiPriority w:val="99"/>
    <w:semiHidden/>
    <w:rsid w:val="00C03FA4"/>
    <w:rPr>
      <w:rFonts w:ascii="Courier New" w:eastAsia="Calibri" w:hAnsi="Courier New" w:cs="Courier New"/>
    </w:rPr>
  </w:style>
  <w:style w:type="paragraph" w:styleId="SemEspaamento">
    <w:name w:val="No Spacing"/>
    <w:uiPriority w:val="1"/>
    <w:qFormat/>
    <w:rsid w:val="00637FD5"/>
    <w:rPr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316B0A"/>
    <w:pPr>
      <w:suppressAutoHyphens w:val="0"/>
      <w:overflowPunct/>
      <w:autoSpaceDE/>
      <w:autoSpaceDN/>
      <w:adjustRightInd/>
      <w:spacing w:after="200" w:line="276" w:lineRule="auto"/>
      <w:textAlignment w:val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CitaoChar">
    <w:name w:val="Citação Char"/>
    <w:link w:val="Citao"/>
    <w:uiPriority w:val="29"/>
    <w:rsid w:val="00316B0A"/>
    <w:rPr>
      <w:rFonts w:eastAsia="Times New Roman"/>
      <w:i/>
      <w:iCs/>
      <w:color w:val="000000"/>
      <w:sz w:val="22"/>
      <w:szCs w:val="22"/>
    </w:rPr>
  </w:style>
  <w:style w:type="paragraph" w:customStyle="1" w:styleId="xmsonormal">
    <w:name w:val="x_msonormal"/>
    <w:basedOn w:val="Normal"/>
    <w:uiPriority w:val="99"/>
    <w:rsid w:val="00E6229B"/>
    <w:pPr>
      <w:suppressAutoHyphens w:val="0"/>
      <w:overflowPunct/>
      <w:autoSpaceDE/>
      <w:autoSpaceDN/>
      <w:adjustRightInd/>
      <w:textAlignment w:val="auto"/>
    </w:pPr>
    <w:rPr>
      <w:rFonts w:eastAsia="Calibri"/>
      <w:sz w:val="24"/>
      <w:szCs w:val="24"/>
    </w:rPr>
  </w:style>
  <w:style w:type="paragraph" w:customStyle="1" w:styleId="Estilo1">
    <w:name w:val="Estilo1"/>
    <w:basedOn w:val="Normal"/>
    <w:link w:val="Estilo1Char"/>
    <w:qFormat/>
    <w:rsid w:val="00023EE2"/>
    <w:pPr>
      <w:tabs>
        <w:tab w:val="left" w:pos="709"/>
      </w:tabs>
      <w:spacing w:after="240" w:line="276" w:lineRule="auto"/>
      <w:jc w:val="both"/>
    </w:pPr>
    <w:rPr>
      <w:bCs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4F415F"/>
    <w:rPr>
      <w:rFonts w:ascii="Times New Roman" w:eastAsia="Times New Roman" w:hAnsi="Times New Roman"/>
      <w:bCs/>
      <w:sz w:val="24"/>
      <w:szCs w:val="24"/>
    </w:rPr>
  </w:style>
  <w:style w:type="character" w:styleId="nfase">
    <w:name w:val="Emphasis"/>
    <w:basedOn w:val="Fontepargpadro"/>
    <w:uiPriority w:val="20"/>
    <w:qFormat/>
    <w:rsid w:val="00703AD1"/>
    <w:rPr>
      <w:i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3AD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3AD1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03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2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0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72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319092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27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5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7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399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481969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346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79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349487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332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6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este@crpsc.org.br|" TargetMode="External"/><Relationship Id="rId3" Type="http://schemas.openxmlformats.org/officeDocument/2006/relationships/hyperlink" Target="mailto:sul@crpsc.org.br|" TargetMode="External"/><Relationship Id="rId7" Type="http://schemas.openxmlformats.org/officeDocument/2006/relationships/hyperlink" Target="mailto:sul@crpsc.org.br|" TargetMode="External"/><Relationship Id="rId2" Type="http://schemas.openxmlformats.org/officeDocument/2006/relationships/hyperlink" Target="mailto:norte@crpsc.org.br|" TargetMode="External"/><Relationship Id="rId1" Type="http://schemas.openxmlformats.org/officeDocument/2006/relationships/hyperlink" Target="mailto:crp12@crpsc.org.br|" TargetMode="External"/><Relationship Id="rId6" Type="http://schemas.openxmlformats.org/officeDocument/2006/relationships/hyperlink" Target="mailto:norte@crpsc.org.br|" TargetMode="External"/><Relationship Id="rId5" Type="http://schemas.openxmlformats.org/officeDocument/2006/relationships/hyperlink" Target="mailto:crp12@crpsc.org.br|" TargetMode="External"/><Relationship Id="rId4" Type="http://schemas.openxmlformats.org/officeDocument/2006/relationships/hyperlink" Target="mailto:oeste@crpsc.org.br|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765C8-3F29-4251-A2EB-9F462E72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Andreia</dc:creator>
  <cp:lastModifiedBy>Jamir Joao Sarda Junior</cp:lastModifiedBy>
  <cp:revision>3</cp:revision>
  <cp:lastPrinted>2020-05-11T20:18:00Z</cp:lastPrinted>
  <dcterms:created xsi:type="dcterms:W3CDTF">2020-09-21T18:17:00Z</dcterms:created>
  <dcterms:modified xsi:type="dcterms:W3CDTF">2026-06-27T11:52:00Z</dcterms:modified>
</cp:coreProperties>
</file>